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23" w:rsidRPr="002F7111" w:rsidRDefault="002F7111">
      <w:pPr>
        <w:rPr>
          <w:rFonts w:ascii="Times New Roman" w:hAnsi="Times New Roman" w:cs="Times New Roman"/>
        </w:rPr>
      </w:pPr>
      <w:r w:rsidRPr="002F7111">
        <w:rPr>
          <w:rFonts w:ascii="Times New Roman" w:hAnsi="Times New Roman" w:cs="Times New Roman"/>
        </w:rPr>
        <w:t>James Hilditch</w:t>
      </w:r>
    </w:p>
    <w:p w:rsidR="002F7111" w:rsidRPr="002F7111" w:rsidRDefault="002F7111">
      <w:pPr>
        <w:rPr>
          <w:rFonts w:ascii="Times New Roman" w:hAnsi="Times New Roman" w:cs="Times New Roman"/>
        </w:rPr>
      </w:pPr>
      <w:r w:rsidRPr="002F7111">
        <w:rPr>
          <w:rFonts w:ascii="Times New Roman" w:hAnsi="Times New Roman" w:cs="Times New Roman"/>
        </w:rPr>
        <w:t>Grade 10</w:t>
      </w:r>
      <w:r w:rsidR="00580DCA">
        <w:rPr>
          <w:rFonts w:ascii="Times New Roman" w:hAnsi="Times New Roman" w:cs="Times New Roman"/>
        </w:rPr>
        <w:t>,</w:t>
      </w:r>
      <w:r w:rsidRPr="002F7111">
        <w:rPr>
          <w:rFonts w:ascii="Times New Roman" w:hAnsi="Times New Roman" w:cs="Times New Roman"/>
        </w:rPr>
        <w:t xml:space="preserve"> Humanities</w:t>
      </w:r>
    </w:p>
    <w:p w:rsidR="002F7111" w:rsidRPr="002F7111" w:rsidRDefault="002F7111">
      <w:pPr>
        <w:rPr>
          <w:rFonts w:ascii="Times New Roman" w:hAnsi="Times New Roman" w:cs="Times New Roman"/>
        </w:rPr>
      </w:pPr>
      <w:r w:rsidRPr="002F7111">
        <w:rPr>
          <w:rFonts w:ascii="Times New Roman" w:hAnsi="Times New Roman" w:cs="Times New Roman"/>
        </w:rPr>
        <w:t>Mr Hurst</w:t>
      </w:r>
    </w:p>
    <w:p w:rsidR="002F7111" w:rsidRPr="00580DCA" w:rsidRDefault="002F7111">
      <w:pPr>
        <w:rPr>
          <w:rFonts w:ascii="Times New Roman" w:hAnsi="Times New Roman" w:cs="Times New Roman"/>
          <w:lang w:val="en-GB"/>
        </w:rPr>
      </w:pPr>
      <w:r w:rsidRPr="002F7111">
        <w:rPr>
          <w:rFonts w:ascii="Times New Roman" w:hAnsi="Times New Roman" w:cs="Times New Roman"/>
        </w:rPr>
        <w:t>07/09/11</w:t>
      </w:r>
    </w:p>
    <w:p w:rsidR="002F7111" w:rsidRPr="00580DCA" w:rsidRDefault="002F7111" w:rsidP="002F7111">
      <w:pPr>
        <w:jc w:val="center"/>
        <w:rPr>
          <w:rFonts w:ascii="Times New Roman" w:hAnsi="Times New Roman" w:cs="Times New Roman"/>
          <w:sz w:val="36"/>
          <w:szCs w:val="36"/>
        </w:rPr>
      </w:pPr>
      <w:r w:rsidRPr="00580DCA">
        <w:rPr>
          <w:rFonts w:ascii="Times New Roman" w:hAnsi="Times New Roman" w:cs="Times New Roman"/>
          <w:sz w:val="36"/>
          <w:szCs w:val="36"/>
        </w:rPr>
        <w:t>What Areas of Life Does Globalization Affect the Most?</w:t>
      </w:r>
    </w:p>
    <w:p w:rsidR="002F7111" w:rsidRDefault="002F7111" w:rsidP="002F7111">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obvious answer to the question would be that globalization affects the countries which adapt to other c</w:t>
      </w:r>
      <w:bookmarkStart w:id="0" w:name="_GoBack"/>
      <w:bookmarkEnd w:id="0"/>
      <w:r>
        <w:rPr>
          <w:rFonts w:ascii="Times New Roman" w:hAnsi="Times New Roman" w:cs="Times New Roman"/>
          <w:sz w:val="24"/>
          <w:szCs w:val="24"/>
        </w:rPr>
        <w:t xml:space="preserve">ultures.  </w:t>
      </w:r>
      <w:proofErr w:type="gramStart"/>
      <w:r>
        <w:rPr>
          <w:rFonts w:ascii="Times New Roman" w:hAnsi="Times New Roman" w:cs="Times New Roman"/>
          <w:sz w:val="24"/>
          <w:szCs w:val="24"/>
        </w:rPr>
        <w:t xml:space="preserve">But what about the people </w:t>
      </w:r>
      <w:r w:rsidR="00580DCA">
        <w:rPr>
          <w:rFonts w:ascii="Times New Roman" w:hAnsi="Times New Roman" w:cs="Times New Roman"/>
          <w:sz w:val="24"/>
          <w:szCs w:val="24"/>
        </w:rPr>
        <w:t xml:space="preserve">doing the </w:t>
      </w:r>
      <w:r>
        <w:rPr>
          <w:rFonts w:ascii="Times New Roman" w:hAnsi="Times New Roman" w:cs="Times New Roman"/>
          <w:sz w:val="24"/>
          <w:szCs w:val="24"/>
        </w:rPr>
        <w:t>globalizing.</w:t>
      </w:r>
      <w:proofErr w:type="gramEnd"/>
      <w:r>
        <w:rPr>
          <w:rFonts w:ascii="Times New Roman" w:hAnsi="Times New Roman" w:cs="Times New Roman"/>
          <w:sz w:val="24"/>
          <w:szCs w:val="24"/>
        </w:rPr>
        <w:t xml:space="preserve">  What about those who are in the parent companies, or even those who fry the chips at McDonalds, or the people who put on the tires on the cars up in Dearborn?  The answer lies in the fact that everyone and everything is affected by globalization.  </w:t>
      </w:r>
    </w:p>
    <w:p w:rsidR="00A50E6A" w:rsidRDefault="002F7111" w:rsidP="004F039A">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Let’s use Ford as an example, Ford globalize by building plants all over world and getting the locals to work there.  There are three advantages from doing this; cheap labour, boosts the country’s economy, and spreads Fords influence.  However, in doing this the company will think, “why should I pay American Bob </w:t>
      </w:r>
      <w:r w:rsidR="00E40B54">
        <w:rPr>
          <w:rFonts w:ascii="Times New Roman" w:hAnsi="Times New Roman" w:cs="Times New Roman"/>
          <w:sz w:val="24"/>
          <w:szCs w:val="24"/>
        </w:rPr>
        <w:t xml:space="preserve">a thousand grand a year when I can pay Poor Foreigner number 13 half of that to do the same job.  As a result of globalization the man putting the tires on the cars in Dearborn loses his job.  </w:t>
      </w:r>
      <w:r w:rsidR="00A50E6A">
        <w:rPr>
          <w:rFonts w:ascii="Times New Roman" w:hAnsi="Times New Roman" w:cs="Times New Roman"/>
          <w:sz w:val="24"/>
          <w:szCs w:val="24"/>
        </w:rPr>
        <w:t xml:space="preserve">One can see how Ford expanding as a company affects all the corporate ladders of society.  </w:t>
      </w:r>
    </w:p>
    <w:p w:rsidR="00DF4BA9" w:rsidRDefault="004F039A" w:rsidP="00DF4BA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On the other hand, we have the people being globalized by Ford.  And it</w:t>
      </w:r>
      <w:r w:rsidR="00DF4BA9">
        <w:rPr>
          <w:rFonts w:ascii="Times New Roman" w:hAnsi="Times New Roman" w:cs="Times New Roman"/>
          <w:sz w:val="24"/>
          <w:szCs w:val="24"/>
        </w:rPr>
        <w:t xml:space="preserve"> </w:t>
      </w:r>
      <w:r>
        <w:rPr>
          <w:rFonts w:ascii="Times New Roman" w:hAnsi="Times New Roman" w:cs="Times New Roman"/>
          <w:sz w:val="24"/>
          <w:szCs w:val="24"/>
        </w:rPr>
        <w:t>doesn</w:t>
      </w:r>
      <w:r w:rsidR="00DF4BA9">
        <w:rPr>
          <w:rFonts w:ascii="Times New Roman" w:hAnsi="Times New Roman" w:cs="Times New Roman"/>
          <w:sz w:val="24"/>
          <w:szCs w:val="24"/>
        </w:rPr>
        <w:t>’</w:t>
      </w:r>
      <w:r>
        <w:rPr>
          <w:rFonts w:ascii="Times New Roman" w:hAnsi="Times New Roman" w:cs="Times New Roman"/>
          <w:sz w:val="24"/>
          <w:szCs w:val="24"/>
        </w:rPr>
        <w:t>t only have to be a negative thing</w:t>
      </w:r>
      <w:r w:rsidR="00DF4BA9">
        <w:rPr>
          <w:rFonts w:ascii="Times New Roman" w:hAnsi="Times New Roman" w:cs="Times New Roman"/>
          <w:sz w:val="24"/>
          <w:szCs w:val="24"/>
        </w:rPr>
        <w:t xml:space="preserve">.  In order for Ford to bloom in this region they must build road, infrastructure, </w:t>
      </w:r>
      <w:r w:rsidR="00580DCA">
        <w:rPr>
          <w:rFonts w:ascii="Times New Roman" w:hAnsi="Times New Roman" w:cs="Times New Roman"/>
          <w:sz w:val="24"/>
          <w:szCs w:val="24"/>
        </w:rPr>
        <w:t>etc.</w:t>
      </w:r>
      <w:r w:rsidR="00DF4BA9">
        <w:rPr>
          <w:rFonts w:ascii="Times New Roman" w:hAnsi="Times New Roman" w:cs="Times New Roman"/>
          <w:sz w:val="24"/>
          <w:szCs w:val="24"/>
        </w:rPr>
        <w:t xml:space="preserve"> in order to make building a plant worthwhile.  Doing this helps a country in many ways and also gives even more jobs.</w:t>
      </w:r>
    </w:p>
    <w:p w:rsidR="00DF4BA9" w:rsidRDefault="00DF4BA9" w:rsidP="00DF4BA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Unfortunately</w:t>
      </w:r>
      <w:r w:rsidR="00580DCA">
        <w:rPr>
          <w:rFonts w:ascii="Times New Roman" w:hAnsi="Times New Roman" w:cs="Times New Roman"/>
          <w:sz w:val="24"/>
          <w:szCs w:val="24"/>
        </w:rPr>
        <w:t>, nothing</w:t>
      </w:r>
      <w:r>
        <w:rPr>
          <w:rFonts w:ascii="Times New Roman" w:hAnsi="Times New Roman" w:cs="Times New Roman"/>
          <w:sz w:val="24"/>
          <w:szCs w:val="24"/>
        </w:rPr>
        <w:t xml:space="preserve"> is done by accident in politics and globalization is no exception.  Ford didn’t choose where they did because they wanted to help the poor citizens out of the </w:t>
      </w:r>
      <w:r>
        <w:rPr>
          <w:rFonts w:ascii="Times New Roman" w:hAnsi="Times New Roman" w:cs="Times New Roman"/>
          <w:sz w:val="24"/>
          <w:szCs w:val="24"/>
        </w:rPr>
        <w:lastRenderedPageBreak/>
        <w:t xml:space="preserve">kindness of their </w:t>
      </w:r>
      <w:r w:rsidR="00413894">
        <w:rPr>
          <w:rFonts w:ascii="Times New Roman" w:hAnsi="Times New Roman" w:cs="Times New Roman"/>
          <w:sz w:val="24"/>
          <w:szCs w:val="24"/>
        </w:rPr>
        <w:t>hearts; they chose where they did because that region had resources that they needed.  Add on the money saved from cheap labour and poor care shown to the workers and you have a very cheap and profitable deal.</w:t>
      </w:r>
    </w:p>
    <w:p w:rsidR="00413894" w:rsidRDefault="00413894" w:rsidP="00DF4BA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To sum up, globalization affects the workers and civilians who have been globalized, and also the people working in the companies place of origin.  Companies will globalize places that have </w:t>
      </w:r>
      <w:r w:rsidR="00580DCA">
        <w:rPr>
          <w:rFonts w:ascii="Times New Roman" w:hAnsi="Times New Roman" w:cs="Times New Roman"/>
          <w:sz w:val="24"/>
          <w:szCs w:val="24"/>
        </w:rPr>
        <w:t>resources but also without</w:t>
      </w:r>
      <w:r>
        <w:rPr>
          <w:rFonts w:ascii="Times New Roman" w:hAnsi="Times New Roman" w:cs="Times New Roman"/>
          <w:sz w:val="24"/>
          <w:szCs w:val="24"/>
        </w:rPr>
        <w:t xml:space="preserve"> developed </w:t>
      </w:r>
      <w:r w:rsidR="00580DCA">
        <w:rPr>
          <w:rFonts w:ascii="Times New Roman" w:hAnsi="Times New Roman" w:cs="Times New Roman"/>
          <w:sz w:val="24"/>
          <w:szCs w:val="24"/>
        </w:rPr>
        <w:t xml:space="preserve">human rights and therefore can après the workers with cheap labour.  </w:t>
      </w:r>
    </w:p>
    <w:p w:rsidR="002F7111" w:rsidRPr="002F7111" w:rsidRDefault="002F7111" w:rsidP="002F7111">
      <w:pPr>
        <w:spacing w:line="480" w:lineRule="auto"/>
        <w:jc w:val="both"/>
        <w:rPr>
          <w:rFonts w:ascii="Times New Roman" w:hAnsi="Times New Roman" w:cs="Times New Roman"/>
          <w:sz w:val="24"/>
          <w:szCs w:val="24"/>
        </w:rPr>
      </w:pPr>
    </w:p>
    <w:sectPr w:rsidR="002F7111" w:rsidRPr="002F7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111"/>
    <w:rsid w:val="002F7111"/>
    <w:rsid w:val="00413894"/>
    <w:rsid w:val="004F039A"/>
    <w:rsid w:val="00580DCA"/>
    <w:rsid w:val="00794023"/>
    <w:rsid w:val="00A50E6A"/>
    <w:rsid w:val="00DF4BA9"/>
    <w:rsid w:val="00E4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AAB71-D8BE-404B-B024-B97348C18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367</Words>
  <Characters>1783</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4</cp:revision>
  <dcterms:created xsi:type="dcterms:W3CDTF">2011-09-07T12:14:00Z</dcterms:created>
  <dcterms:modified xsi:type="dcterms:W3CDTF">2011-09-07T12:54:00Z</dcterms:modified>
</cp:coreProperties>
</file>